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黑体" w:cs="Times New Roman"/>
          <w:sz w:val="32"/>
          <w:szCs w:val="32"/>
          <w:lang w:val="en-US" w:eastAsia="zh-CN"/>
        </w:rPr>
        <w:t>附件4</w:t>
      </w:r>
    </w:p>
    <w:p>
      <w:pPr>
        <w:jc w:val="left"/>
        <w:rPr>
          <w:rFonts w:hint="eastAsia"/>
          <w:lang w:val="en-US" w:eastAsia="zh-CN"/>
        </w:rPr>
      </w:pPr>
    </w:p>
    <w:p>
      <w:pPr>
        <w:pStyle w:val="2"/>
        <w:ind w:firstLine="0" w:firstLineChars="0"/>
        <w:jc w:val="center"/>
        <w:rPr>
          <w:rFonts w:hint="default"/>
          <w:lang w:val="en-US" w:eastAsia="zh-CN"/>
        </w:rPr>
      </w:pPr>
      <w:r>
        <w:rPr>
          <w:rFonts w:hint="eastAsia" w:eastAsia="方正小标宋简体" w:cs="Times New Roman"/>
          <w:sz w:val="44"/>
          <w:szCs w:val="44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sz w:val="44"/>
          <w:szCs w:val="44"/>
          <w:lang w:val="en-US" w:eastAsia="zh-CN"/>
        </w:rPr>
        <w:t>023年浙江省重点行业能效诊断企业名单</w:t>
      </w:r>
    </w:p>
    <w:tbl>
      <w:tblPr>
        <w:tblStyle w:val="4"/>
        <w:tblW w:w="94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4"/>
        <w:gridCol w:w="3405"/>
        <w:gridCol w:w="1680"/>
        <w:gridCol w:w="3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3" w:hRule="atLeast"/>
          <w:tblHeader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序号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行业类别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诊断服务机构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兴纶（杭州）染整有限公司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杭州新天元织造有限公司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浙江汇丽印染整理有限公司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杭州诺邦无纺股份有限公司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杭州鹏图化纤有限公司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杭州中天科技有限公司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杭州鑫龙印染有限公司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浙江鸿辰新材料科技有限公司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华贝纳(杭州)毛纺染整有限公司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杭州安栋染整有限公司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杭州奥华纺织有限公司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杭州澳美印染有限公司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杭州澳品纺织有限公司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杭州澳兴纺塑有限公司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杭州奔马化纤纺丝有限公司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杭州晨昊纺织整理有限公司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杭州成江纺织有限公司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杭州春辉纺织有限公司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杭州大地印染有限公司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杭州大栋染整有限公司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杭州帝凯工业布有限公司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杭州鼎凯化纤有限公司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杭州东嘉宏实业有限公司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杭州东南纺织有限公司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杭州凤谊纺织有限公司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杭州港佳纺织仪器有限公司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杭州广龙实业有限公司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杭州杭纺科技有限公司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杭州航民达美染整有限公司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杭州航民美时达印染有限公司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杭州华创实业有限公司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杭州华伟兴业印染有限公司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杭州华裕纺织有限公司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浙江中海印染有限公司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浙江圣山科纺有限公司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浙江圣山染整有限公司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杭州浩然纺织科技有限公司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浙江新中纺实业有限公司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杭州得力纺织有限公司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杭州东南毛纺织染整有限公司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杭州桥南实业有限公司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杭州青松印染有限公司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杭州嘉濠印花染整有限公司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杭州华芝纺织有限公司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淳安县新兴纺织有限公司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浙江鼓山实业有限公司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浙江强强实业有限公司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浙江诚鑫织造有限公司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杭州欧德无纺布有限公司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建德锦成实业有限公司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杭州旦洋无纺科技股份有限公司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杭州临安永兴纺织印染有限公司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杭州临安藻溪丝绸印染厂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杭州航民钱江染整有限公司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杭州汇维仕永盛染整有限公司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杭州惠丰化纤有限公司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杭州佳钰纺织有限公司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浙江航民股份有限公司印染分公司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浙江航民股份有限公司织造分公司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杭州凯利化纤有限公司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杭州康景纤维科技有限公司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杭州明光印染化工有限公司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杭州明华纺织有限公司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杭州青云新材料股份有限公司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杭州瑞成辉化纤有限公司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杭州润叠纺织有限公司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杭州润垒实业有限公司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杭州上栋染整有限公司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杭州腾飞工贸实业有限公司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杭州祥路化纤有限公司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杭州萧山东隆化纤有限公司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杭州萧山凤凰纺织有限公司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杭州萧山航民非织造布有限公司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杭州萧山红山染整有限公司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杭州萧山鸿达染整有限公司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杭州萧山景福工贸有限公司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杭州萧山蓝天印染有限公司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杭州萧山林芬纺织有限公司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杭州萧山丝化印染有限公司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杭州萧山正达纺织有限公司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杭州萧山之湘印染有限公司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杭州萧元纺纱有限公司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杭州萧越染织有限公司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杭州新生印染有限公司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杭州新依盛印花有限公司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杭州新正大纺织有限公司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杭州兴农纺织有限公司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杭州叶茂纺织有限公司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杭州乙对纺织有限公司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杭州永前布业有限公司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杭州越翔科纺整理有限公司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杭州正大纺织有限公司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杭州中丽化纤有限公司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杭州壮大纱业有限公司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开氏集团有限公司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圣山集团有限公司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兴惠化纤集团有限公司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浙江春元科纺有限公司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浙江航民股份有限公司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浙江航民科尔纺织有限公司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浙江恒远化纤集团有限公司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浙江红利集团有限公司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浙江宏扬纺织科技有限公司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浙江开氏实业有限公司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浙江联达化纤有限公司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浙江零点纺织科技有限公司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浙江赛弘纺织科技有限公司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浙江三元纺织有限公司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浙江森楷新材料有限公司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浙江诗歆家纺科技有限公司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浙江裕源纺织有限公司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浙江正大纺织科技有限公司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杭州协诚纺织印染有限公司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浙江福发纺织有限公司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杭州卓达染整有限公司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杭州宙富染整有限公司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浙江正凯化纤有限公司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浙江智兴集团有限公司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浙江中纺控股集团有限公司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正凯纺织有限公司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杭州福恩纺织有限公司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杭州鸿江纺织印染有限公司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杭州萧山美信装饰布厂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杭州优纺新材料有限公司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永宁尔集团股份有限公司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浙江飞翔纺织机械有限公司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奥伯尼工程纺织品（杭州）有限公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达利（中国）有限公司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杭州福达纺织品印染有限公司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杭州高明家纺科技有限公司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杭州达利富丝绸染整有限公司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杭州旭化成纺织有限公司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杭州伟盛纺织有限公司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杭州钱塘江纺织有限公司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杭州万事利丝绸数码印花有限公司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杭州靖翔纺织科技有限公司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德沃尔无纺布(杭州)有限公司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浙江宜然纺织有限公司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杭州晨力纺织有限公司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杭州华丝夏莎纺织科技有限公司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杭州临安恒通纺织有限公司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杭州宝利来实业有限公司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杭州宝伟红纺织有限公司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杭州博日达绣品有限公司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杭州曹杨纺织有限公司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杭州陈达织造有限公司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杭州达佳纺织有限公司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杭州达卿实业有限公司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杭州东亚织造有限公司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杭州福璋实业有限公司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杭州富春塑胶有限公司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杭州港宇卫生用品有限公司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杭州高氏箱包布业有限公司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杭州光华纺织有限公司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杭州海利机械有限公司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杭州海滤新材料科技有限公司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杭州汉润纤维有限公司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杭州瀚扬纺织有限公司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杭州恒岳新材料有限公司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杭州宏协纺织有限公司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杭州华丽染整有限公司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杭州华凌纺织有限公司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杭州华拓纺织有限公司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杭州华振明丽实业有限公司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杭州吉布森纺织有限公司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杭州佳艺纺织有限公司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杭州环保科技咨询有限公司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杭州金升纺织有限公司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杭州聚乾实业有限公司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杭州聚源针纺有限公司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杭州均益纺织有限公司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杭州凯迪雅纺织有限公司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杭州朗至纺织有限公司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杭州良盛纺织有限公司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杭州林博砂洗有限公司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杭州林伟纺织有限公司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杭州明涛纺织有限公司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杭州奇亚特布业有限公司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杭州钱江美容柜有限公司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杭州润洲纺织有限公司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杭州申安新材料科技有限公司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杭州神洲纺织有限公司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杭州舒港纺织有限公司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杭州丝顺纺织有限公司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杭州泰禾纺织有限公司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杭州萧宏纺织有限公司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杭州萧山东达纺织有限公司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杭州萧山富兴达纺织有限公司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杭州萧山恒丰化纤纺织有限公司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杭州萧山汇隆经编有限公司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杭州萧山李炬纺织有限公司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杭州萧山潘氏纺织有限公司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杭州萧山石岩纺织厂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杭州萧山文发布业有限公司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杭州萧山新型绸厂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杭州萧山银虹纺织有限公司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杭州萧山裕盛纺织有限公司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杭州鑫鸿森纺织有限公司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杭州星盛纺织有限公司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杭州旭龙布业有限公司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杭州盈中纺织有限公司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杭州袁鸿宇润纺织有限公司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杭州臻斓新材料有限公司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浙江方欣新材料有限公司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杭州振兴箱包有限公司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杭州经略科技服务有限公司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宁波巨化化工科技有限公司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宁波爱思开合成橡胶有限公司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宁波昊德化学工业股份有限公司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宁波先安化工有限公司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浙江鑫甬生物化工股份有限公司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宁波顺泽橡胶有限公司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爱敬(宁波)化工有限公司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朗盛(宁波)颜料有限公司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英力士苯领高分子材料（宁波）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宁波龙欣精细化工有限公司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宁波争光树脂有限公司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宁波甬华树脂有限公司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宁波新福钛白粉有限公司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中石化宁波镇海炼化有限公司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宁波镇海炼化利安德巴赛尔新材料有限公司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宁波浙铁大风化工有限公司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宁波市镇海泰纳化工有限公司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中国石油化工股份有限公司镇海炼化分公司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宁波金发新材料有限公司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宁波科元精化股份有限公司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宁波中金石化有限公司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宁波博汇化工科技股份有限公司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台化兴业（宁波）有限公司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台塑工业(宁波)有限公司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宁波龙利钜能新材料有限公司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宁波长鸿高分子科技股份有限公司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浙江逸盛石化有限公司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宁波利万新材料有限公司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南亚塑胶工业（宁波）有限公司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中海油工业气体（宁波）有限公司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宁波环洋新材料股份有限公司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宁波华泰盛富聚合材料有限公司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万华化学（宁波）容威聚氨酯有限公司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林德气体（宁波）有限公司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东华能源(宁波)新材料有限公司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万华化学（宁波）氯碱有限公司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韩华化学（宁波）有限公司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万华化学(宁波)有限公司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中海石油宁波大榭石化有限公司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梅塞尔阳光(宁波)气体产品有限公司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宁波锦莱化工股份有限公司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宁波亚洲浆纸业有限公司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宁波思特雷斯金属防护材料有限公司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宁波市禹顺纸业有限公司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慈溪福山纸业橡塑有限公司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慈溪福龙纸业有限公司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宁海南湾同盛纸业有限公司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宁波一米节能科技发展有限公司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宁波立华制药有限公司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宁波今山新材料有限公司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宁波艾克姆新材料股份有限公司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宁波市金穗橡塑有限公司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镇海石化工业贸易有限责任公司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宁波德泰化学有限公司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宁波德欣科技有限公司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宁波永顺精细化工有限公司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宁波三江益农化学有限公司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宁波现代精细化工有限公司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华东能源环保股份有限公司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宁波海利化工有限公司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宁波广昌达新材料有限公司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宁波永固化工有限公司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宁波互邦新材料有限公司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国都化工(宁波)有限公司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宁波海螺新材料科技有限公司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宁波合裕新材料科技有限公司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宁波润谷农业科技有限公司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宁波新桥化工有限公司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博滤克斯特种纤维（宁波）有限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欧诺法化学（宁波）有限公司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宁波赫革丽高分子科技有限公司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宁波大榭开发区综研化学有限公司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宁波三邦超细纤维有限公司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宁波海德建材科技有限公司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宁波计氏金属新材料有限公司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宁波浙东福利厂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宁波昊鑫裕隆新材料有限公司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宁波南海化学有限公司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鼎龙(宁波)新材料有限公司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余姚市舜吉塑化有限公司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宁波普力丝日化制造有限公司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宁波华腾首研新材料有限公司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余姚达盛塑化有限公司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浙江浙能催化剂技术有限公司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宁波润禾高新材料科技股份有限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浙江雅颜生物科技有限公司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宁波卡利特新材料有限公司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浙江南塑合成材料有限公司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宁波博思特高分子材料科技有限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浙江艾迪雅科技有限责任公司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宁波水艺膜科技发展有限公司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宁波亚沛斯化学科技有限公司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宁波浩阳沥青混凝土有限公司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宁波爱思开宝盈沥青仓储有限公司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宁波市宝盛新能源科技有限公司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宁波八方彩印包装有限公司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浙江中盈神力新材料有限公司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宁波亚洲绿色纸品有限公司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宁波牡牛集团有限公司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宁波日和新材料有限公司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宁波奉联纸业有限公司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宁波滕头祥和纸业有限公司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宁波丰宇包装有限公司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宁波龙事达纸业股份有限公司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宁波新明星包装科技有限公司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宁波市和熙包装制品有限公司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宁波宁咨绿色发展有限公司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宁波东瑚纸业有限公司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慈溪市慧龙包装材料有限公司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宁波彼得装饰材料科技有限公司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宁波慈顺纸箱有限公司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慈溪市佳艺纸制品有限公司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宁波新成包装有限公司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宁波崇期新材料有限公司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宁海厚德包装有限公司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宁波华力医用包装有限公司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宁波文康包装制品有限公司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瑞安市三星防腐铸造有限公司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浙江时代铸造有限公司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瑞安市南方电解厂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温州市康尔微晶器皿有限公司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温州市汇顺达工贸有限公司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温州中淳高科桩业有限公司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乐清市添城新型建材有限公司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浙江大凯不锈钢有限公司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乐清海螺水泥有限责任公司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浙江珊川钢铁有限公司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温州正立建筑科技有限公司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温州天成纺织有限公司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健力粘扣带有限公司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苍南县大华纺织有限公司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浙江华光汽车内饰股份有限公司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佰和控股有限公司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苍南县宜益纺织印染有限公司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苍南三联染织有限公司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华昊无纺布有限公司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浙江中采实业有限公司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华峰化学股份有限公司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温州中石油燃料沥青有限责任公司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石油煤炭及其他燃料加工业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瑞安市江南铝业有限公司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瑞安市五心纸业有限公司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温州仁浩纸业有限公司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永嘉县穗丰纸业有限公司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永嘉县长虹纸业有限公司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温州恒创纸业有限公司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浙江七屿纸业有限公司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永嘉县中原纸业有限公司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温州金源新材料科技有限公司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浙江华峰合成树脂有限公司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浙江华建尼龙有限公司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浙江华峰热塑性聚氨酯有限公司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浙江华峰新材料有限公司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罗赛洛(温州)明胶有限公司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华峰集团有限公司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瑞安市华瑞铸造厂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瑞安市长宁铸造厂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浙江瓯赛汽车部件铸造有限公司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瑞安市瑞联铸造有限公司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温州日正铭实业有限公司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浙江巨星节能玻璃科技有限公司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温州市荣和建材有限公司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温州银泰化工有限公司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温州华际塑胶股份有限公司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浙江建新塑胶股份有限公司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瑞安市精密铸造有限公司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浙江诚瑞无纺布有限公司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浙江开杰无纺布有限公司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温州天瑞化纤有限公司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瑞安市云江带业有限公司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苍南县康达纺织有限公司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苍南县磊升纺织有限公司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苍南县内排纺织有限公司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苍南云岩丰瑞再生棉纺厂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浙江健达纺织有限公司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温州宏欣非织布科技有限公司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浙江鸿明织带有限公司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温州华田纺织有限公司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瑞安市长虹染整有限公司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温州科力带钢有限公司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黑色金属冶炼和延展加工业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浙江中渝流体科技有限公司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黑色金属冶炼和延展加工业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温州立达冷拔金属股份有限公司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黑色金属冶炼和延展加工业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浙江弘博新材料科技有限公司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万隆化工有限公司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浙江康尔达新材料股份有限公司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超运控股有限公司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浙江奥光实业有限公司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化学原料和化学制品制造业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瑞安市望盛化纤有限公司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温州群川实业有限公司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温州新意特种纸业有限公司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浙江科能企业管理有限公司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巨石集团有限公司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海盐秦山南方水泥有限公司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浙江新都水泥有限公司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浙江振申绝热科技股份有限公司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桐乡磊石微粉有限公司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嘉善天凝南方水泥有限公司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嘉兴南湖南方水泥有限公司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桐乡市运河水泥股份有限公司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桐乡市羔羊水泥有限公司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浙江华兴玻璃有限公司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桐乡市振大水泥有限公司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浙江福莱特玻璃有限公司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浙江山鹰纸业有限公司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平湖荣成环保科技有限公司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浙江景兴纸业股份有限公司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民丰特种纸股份有限公司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嘉兴市博莱特纸业股份有限公司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浙江荣晟环保纸业股份有限公司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浙江中顺纸业有限公司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嘉兴市虹亚纱管纸业有限公司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桐昆集团浙江恒通化纤有限公司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桐昆集团股份有限公司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嘉兴逸鹏化纤有限公司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晓星化纤(嘉兴)有限公司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桐昆集团浙江恒盛化纤有限公司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浙江海利得新材料股份有限公司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海宁恒逸新材料有限公司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浙江恒优化纤有限公司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晓星氨纶(嘉兴)有限公司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浙江金汇特材料有限公司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桐昆集团浙江恒超化纤有限公司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嘉兴艾菲而聚合纤维有限公司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浙江新维狮合纤股份有限公司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浙江金霞新材料科技有限公司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台华高新染整(嘉兴)有限公司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浙江恒生印染有限公司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浙江华德利纺织印染有限公司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南六企业(平湖)有限公司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嘉兴康龙纺织有限公司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浙江龙源纺织股份有限公司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浙江金元亚麻有限公司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浙江弘盛纺织科技有限公司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嘉兴市金乐染织有限公司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浙江雅昌染织有限公司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浙江佳力织染制衣有限公司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嘉兴市鸣竣纺织有限公司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嘉兴市锦丰纺织整理有限公司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嘉兴市恒悦纺织股份有限公司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浙江利明印染有限公司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嘉兴汇源纺织染整有限公司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桐乡市新丝利纺织有限公司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桐乡市新光明印染有限公司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嘉兴市嘉盛印染有限公司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嘉兴市恒丰纺织股份有限公司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嘉兴市天之华喷织有限公司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浙江大能纺织印染有限公司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嘉兴市天伦纳米染整有限公司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禾欣可乐丽超纤皮(嘉兴)有限公司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海宁市振海针纺染整有限公司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浙江金达亚麻有限公司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嘉兴市庆联纺织印染股份有限公司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海宁中龙印染有限公司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博森纺织科技股份有限公司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新天地纺织印染(嘉兴)有限公司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浙江新澳纺织股份有限公司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嘉兴新桥丝绸染整有限公司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浙江万泰特钢有限公司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浙江联鑫板材科技有限公司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浙江大隆合金钢有限公司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浙江华诚金属制品有限公司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德山化工(浙江)有限公司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浙江普利特新材料有限公司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浙江嘉化能源化工股份有限公司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三江化工有限公司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浙江兴兴新能源科技有限公司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合盛硅业股份有限公司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浙江华泓新材料有限公司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帝人聚碳酸酯有限公司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嘉兴岩谷气体有限公司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浙江伟博化工科技有限公司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浙江宇龙生物科技股份有限公司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晓星化工(嘉兴)有限公司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浙江亚兰特新材料科技有限公司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浙江鸿基石化股份有限公司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卫星化学股份有限公司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空气化工产品(桐乡)有限公司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浙江信汇新材料股份有限公司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浙江钱江生物化学股份有限公司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海宁市正泰气体有限公司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浙江众立合成材料科技股份有限公司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嘉兴立泰化工有限公司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嘉善天化化工有限公司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阿克苏诺贝尔涂料(嘉兴)有限公司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浙江旭森非卤消烟阻燃剂有限公司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汉特工程塑料（浙江）有限公司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嘉兴富成化工科技股份有限公司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浙江新创纳电子科技有限公司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洋紫荆油墨股份有限公司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浙江天女集团制漆有限公司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浙江康嘉纺织科技有限公司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嘉兴市东誉达环保材料有限公司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嘉兴南洋万事兴化工有限公司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嘉兴市金利化工有限责任公司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嘉兴市康立德构件股份有限公司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嘉兴市中茂纺织股份有限公司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嘉兴市旭峰混凝土有限公司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浙江百康光学股份有限公司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绿磐新型建材（嘉兴）有限公司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浙江正大管桩有限公司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浙江鲸王玻璃有限公司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嘉兴皓特特种陶瓷有限公司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浙江星辉新材料科技有限公司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平湖市博凯玻璃制品股份有限公司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海宁市欣河水泥股份有限公司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海宁德荣玻璃制品股份有限公司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浙江桐化建材股份有限公司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桐乡市峰磊水泥有限公司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浙江正昶新型材料股份有限公司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嘉兴市新丰特种纤维有限公司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浙江长源锦纶科技有限公司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嘉兴斯威德绒面超纤有限公司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俊钛金属材料（浙江）有限公司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嘉善中博钢业有限公司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嘉善强兴科技有限公司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海盐兴欣新材料科技有限公司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浙江康士达科技股份有限公司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浙江恒震特种材料股份有限公司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浙江大华集团嘉兴包装有限公司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浙江合嘉包装材料有限公司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浙江广泉包装有限公司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桐乡迅捷包装有限公司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浙江济丰包装纸业有限公司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嘉兴市连冠纺织有限公司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嘉兴市华昌纺织有限公司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嘉兴市英伟纺织股份有限公司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嘉兴市环宇布业有限公司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嘉兴市华宏织造有限公司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嘉兴市亚杰喷织股份有限公司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嘉兴市佳盛达纺织品有限公司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嘉兴市恒瑞纺织股份有限公司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嘉兴市金沙伟业纺织有限公司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嘉兴市杨氏工艺纺织有限公司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嘉兴市新华宝喷织有限公司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浙江鸣春纺织股份有限公司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嘉兴市秀洲三洲喷织有限公司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嘉兴新国浩喷织股份有限公司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嘉兴市新万利织造有限公司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嘉兴市宇旺纺业有限公司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浙江美声智能系统有限公司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平湖三川纺织染整股份有限公司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国网（嘉兴）综合能源服务有限公司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海盐奇标经编有限公司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浙江华利锦纺织股份有限公司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嘉兴华绰纺织股份有限公司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浙江万木新材料科技股份有限公司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浙江昊吉力针织有限公司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浙江新达经编有限公司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浙江波罗蜜新材料有限公司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浙江锦达膜材科技有限公司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海宁新依迪纺织科技股份有限公司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海宁天铭纤维有限公司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浙江忆方新材料有限公司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海宁市海隆鑫纺织有限公司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海宁纺织综合企业有限公司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海宁市荣伟氨纶有限公司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浙江明悦纺织科技股份有限公司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海宁市信元达经编有限公司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海宁鼎顺纺织有限公司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浙江省机电产品质量检测所有限公司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浙江嘉峰新材料有限公司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桐乡市濮院丰达印染股份有限公司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桐乡市德胜染整有限公司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桐乡市同成纺织有限公司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浙江亿路丝纺织股份有限公司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桐乡市桐鑫漂染股份有限公司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桐乡市东企纤维整理有限公司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长江纺织(浙江)有限公司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英格瓷(浙江)锆业有限公司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浙江华源颜料股份有限公司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浙江拜克生物科技有限公司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德清华博颜料有限公司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浙江天能汽车电池有限公司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浙江世纪晨星纤维科技有限公司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浙江德祥建设有限公司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浙江波特兰建材科技有限公司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德清华宝玻璃有限公司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浙江金磊耐火材料有限公司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浙江广能耐火材料有限公司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浙江才府玻璃股份有限公司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浙江拓翔建材有限公司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浙江新明华特种水泥有限公司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浙江钙科机械设备有限公司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圣戈班科技材料（长兴）有限公司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浙江博奥铝业有限公司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浙江申吉钛业股份有限公司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浙江新祥铝业股份有限公司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浙江正洪纺织科技股份有限公司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德清县新鑫达丝绸炼染有限公司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浙江利都达丝绸印染有限公司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德清特新纺织整理有限公司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德清县昌隆绢纺染整有限公司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振田（德清）纺织品有限公司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浙江龙威印染有限公司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德清县利通绢纺塑化有限公司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浙江钱江纺织印染有限公司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湖州新嘉怡丝织印花有限公司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浙江湖州威达集团股份有限公司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湖州纳尼亚实业有限公司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浙江盛发纺织印染有限公司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浙江创达纺织有限公司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浙江志鑫纺织印染有限公司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浙江搏赢纺织有限公司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长兴县三星纺织有限公司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莱美科技股份有限公司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浙江常鑫纺织品有限公司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浙江王金非织造布有限公司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浙江阿祥亚麻纺织有限公司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浙江立丰新材料科技有限公司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浙江恒毅包装材料有限公司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湖州市韶春纸业有限公司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德清县华康纸业有限公司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德清县上峰纸业有限公司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湖州新天纸业有限公司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湖州丰汇交通工程有限公司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湖州荣润建材有限公司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湖州市菱湖兆强建材有限公司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湖州星星研磨有限公司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湖州新利特种纤维有限公司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湖州百安居水泥有限公司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湖州建臣建材有限公司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湖州德海新型建材有限公司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湖州惠众建材有限公司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湖州双宏新型建筑材料有限公司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浙江圣诺隔热材料有限公司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德清亚特新型建材有限公司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德清合力建材有限公司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长兴鹏达耐火材料有限公司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长兴中建耐火材料科技有限公司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安吉创新沥青混凝土有限公司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安吉县科声磁性器材有限公司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湖州雀立水泥有限公司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安吉恒峰纸业有限公司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浙江长安仁恒科技股份有限公司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湖州旭财高新纤维有限公司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浙江格尔泰斯环保特材科技股份有限公司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浙江长兴聚隆纤维科技有限公司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浙江吉兴化纤有限公司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浙江锦瑞纤维科技有限公司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浙江时代纤维有限公司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德清县一帆颜料有限公司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德清原素高科生物技术有限公司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德清县家乐舒生物科技有限公司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浙江四达新材料股份有限公司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浙江兄弟路标涂料有限公司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德玛克（长兴）注塑系统有限公司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安吉藤仓橡胶有限公司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湖州卓瑞化工科技有限公司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湖州永浩特材科技有限公司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湖州银都铝业科技有限公司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长兴精诚钢管有限公司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湖州俊俊纺织有限公司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湖州隆鑫达家纺织造有限公司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湖州悦鑫丝绸织造有限公司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湖州城区城强丝织厂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湖州宝利隆丝绸有限公司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湖州斌恒纺织科技有限公司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湖州唐凌纺织有限公司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湖州市铭创纺织有限公司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湖州南浔中兴丝织有限公司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湖州市菱湖达丰绸厂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湖州尤夫丝带织造有限公司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浙江金龙马亚麻科技有限公司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湖州新溪五星丝绸有限公司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德清利雅特纺织整理有限公司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德清致联纺织品有限公司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德清万固装饰材料有限公司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浙江明品纺织品有限公司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浙江百联无纺科技有限责任公司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德清县建龙化纤有限公司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德清县恒润纺织品有限责任公司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德清吉月新材料科技有限公司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浙江寰丰纺织有限公司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浙江宇成纺织有限公司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湖州南太湖环保科技发展有限公司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浙江凯瑞博科技有限公司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长兴金通纺织有限公司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长兴华隆丝绸有限公司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长兴宜旺纺织有限公司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浙江弘晨印染科技股份有限公司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浙江晶品纺织有限公司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浙江宏峰科技股份有限公司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浙江天嘉纺织有限公司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安吉忠钢纺织科技有限公司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国网浙江综合能源服务有限公司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安吉县龙鑫印染有限公司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湖州力伟纺织制品有限公司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浙江天林家纺科技有限公司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浙江春之丰家用纺织品有限公司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浙江天马实业股份有限公司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三力士股份有限公司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浙江维艺实业股份有限公司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浙江昕欣数码科技股份有限公司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浙江大拓印染有限公司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绍兴柯桥多泰纺织有限公司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绍兴佳彩印染有限公司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浙江金典印染有限公司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绍兴星发印染有限公司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浙江绍肖印染有限公司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绍兴柯桥天宇印染有限公司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绍兴国泰印染有限公司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绍兴金楚印染有限公司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浙江稽山印染有限公司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绍兴洁彩坊印染有限公司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绍兴柯桥佳宇兴腾染整有限公司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绍兴市东方时代印染有限公司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绍兴程盛纺织有限公司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绍兴旺埭针纺有限公司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浙江西大门新材料股份有限公司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浙江新三印印染有限公司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绍兴市南洋染织有限公司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绍兴柯桥新都印染有限公司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浙江润昇新能源有限公司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绍兴市柯桥区振拓纺织有限公司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绍兴夏航纺织有限公司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绍兴市三水纺织有限公司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绍兴蒲华纺织品有限公司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绍兴宏强印染有限公司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绍兴布泰纺织印染有限公司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浙江滨康印染有限公司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浙江新舒纺织有限公司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绍兴舒豪纺织科技有限公司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绍兴圣苗针纺有限公司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浙江绍兴中环印染有限公司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绍兴锦森印染有限公司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浙江盛兴染整有限公司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浙江新乐纺织化纤有限公司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绍兴金祥惠纺织印染有限公司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绍兴明宇印染有限公司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浙江兴华利化纤有限公司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浙江迎丰科技股份有限公司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绍兴市柯桥区众诚印染有限公司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绍兴兴隆染织有限公司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浙江华港染织集团有限公司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绍兴英吉利印染有限公司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绍兴宇华印染纺织有限公司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绍兴永通印花有限公司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绍兴超超染整有限公司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绍兴塞特印染有限公司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绍兴金牡印染有限公司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绍兴泓钰印染有限公司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浙江华越印染有限公司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绍兴华江印染有限公司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浙江华东纺织印染有限公司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浙江东进新材料有限公司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绍兴山海纺织有限公司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浙江商隆印染有限公司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浙江乐高实业股份有限公司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浙江诺亿毛纺印染有限公司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绍兴坦兴纺织有限公司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绍兴宝庆印染有限公司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浙江绍兴永利印染有限公司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绍兴柯桥育达纺染有限公司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浙江绿洲印染有限公司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绍兴高温印染有限公司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浙江环发纺织印染有限公司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绍兴华茂化纤有限公司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绍兴士林印染有限公司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绍兴恒辉布业有限公司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浙江宝纺印染有限公司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浙江东盛印染有限公司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浙江屹男印染有限公司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绍兴柯桥恒元纺织有限公司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绍兴柯桥和兴印染有限公司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绍兴百丽恒印染有限公司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绍兴市柯桥区宏迪利纺织服饰有限公司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绍兴市宏亮针纺有限公司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浙江中才轻纺有限公司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浙江冠南针纺染整有限公司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绍兴柯桥三杰纺织品有限公司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绍兴志昇纺织有限公司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绍兴柯桥展望印染有限公司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新昌县木兰纺织有限公司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诸暨市葆元实业有限公司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浙江联颖科技有限公司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浙江金汇纺织有限公司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绍兴市双良针纺有限公司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浙江杰辉纺织有限公司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浙江鹏越纺织有限公司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浙江柯暖化纤有限公司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绍兴力发纺织有限公司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绍兴市柯桥区向阳潭实业有限公司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绍兴天普塑料制品有限公司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绍兴大江特种纤维科技有限公司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绍兴泰钦实业有限公司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浙江锦杰纺织有限公司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浙江豪菲纺织有限公司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绍兴迅昌针纺有限公司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绍兴舒洁雅无纺材料有限公司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绍兴柯桥新亚纺织有限公司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绍兴红葡萄纺织装饰品有限公司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浙江摩利达针纺有限公司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浙江永顺窗饰材料有限公司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诸暨市天同化纤有限公司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绍兴柯桥大申纺织有限公司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绍兴柯桥万帆针织有限公司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浙江大爱窗饰有限公司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诸暨市新丝维纤维有限公司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绍兴柯桥金佰利纺织有限公司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浙江及时宇新材料有限公司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绍兴九田针织染整有限公司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绍兴柯桥皆美达纺织品有限公司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绍兴柯桥新天洋纺织服饰有限公司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浙江绍兴银桥纺织有限公司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浙江富力化纤有限公司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浙江耿基实业有限公司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绍兴良丰纺织有限公司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绍兴天宇实业有限公司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绍兴飞日棉纺织有限公司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绍兴达伽马纺织有限公司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诸暨振凯纺织有限公司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绍兴新联兴纺织服装有限公司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绍兴柯桥明昌布业有限公司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绍兴柯桥美凌纺织品有限公司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浙江聚元新材料股份有限公司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绍兴市诚信达针纺有限公司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浙江兴振亚纺织有限公司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绍兴柯桥虞山纺织股份有限公司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绍兴亚美实业有限公司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新昌县三元纺织科技有限公司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浙江越大实业集团有限公司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诸暨凯发实业有限公司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诸暨市德创针织有限公司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诸暨市蓝天化纤有限公司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绍兴越然纺织有限公司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浙江万特企业管理咨询有限公司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诸暨市百乐化纤有限公司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绍兴市富顺纺织有限公司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绍兴市柯桥区诗韵纺织绣品有限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诸暨市秀峰织造厂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诸暨市通运化纤有限公司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浙江港龙织造科技有限公司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绍兴禾名塑胶有限公司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浙江大学城乡规划设计研究院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绍兴市荣士达衬布有限公司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浙江虞山纺织有限公司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绍兴炎永纺织有限公司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浙江金圆水泥有限公司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浙江虎鹰水泥有限公司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浙江金华南方尖峰水泥有限公司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浙江展宏表面处理科技有限公司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浙江蓝也薄膜有限公司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浙江森田新材料有限公司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浦江县锶颖再生资源有限公司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浙江毓秀针织有限公司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金华市梦娜纺织有限公司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浙江银瑜新材料股份有限公司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浙江真爱时尚家居有限公司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浙江航艇针织有限公司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金华市东方线业股份有限公司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金华市银海漂染有限公司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金华市中柔漂染有限公司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浙江赛格染整股份有限公司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义乌厚昌实业有限公司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浙江天河铜业股份有限公司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浙江鸿耀合金材料股份有限公司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浙江三美化工股份有限公司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浙江亚特新材料股份有限公司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金华金岭造纸有限公司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金华金星纸业有限公司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浙江华川实业集团有限公司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金华市英明纸业有限公司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方圆标志认证集团浙江有限公司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天迈控股股份有限公司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金华宏友胶粘材料有限公司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8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金华市三伍服饰配件厂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浙江阿诗玛针织有限公司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浙江旭博工艺品有限公司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兰溪市永恒建材有限公司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兰溪市石宕金新型建材有限公司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兰溪市华杰砂业有限公司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兰溪市壬利工贸有限公司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兰溪市恒莱砂业有限公司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浙江声威集团有限公司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兰溪盛邦建材有限公司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兰溪市众益水晶饰品有限公司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东阳市科灵装备制造股份有限公司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东阳市双叶铝业有限公司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武义昌晟建材有限公司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浙江靖和光电科技股份有限公司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浙江浦江江合新型建筑材料有限公司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浦江树灿饰品有限公司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浙江明欧饰品有限公司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浙江合力海科新材料股份有限公司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浙江交联辐照材料股份有限公司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浙江锦辉光电材料有限公司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兰溪耐合金属有限公司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浙江圣鹿厨房用品有限公司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兰溪市新旺铝制品有限公司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浙江天雅江涛动力有限公司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浙江康顺工贸有限公司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浙江超力防火设备有限公司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兰溪市祥盛化纤有限公司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金华市兰婷针织服饰有限公司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浙江凯硕纺织有限公司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浙江唐创服装有限公司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浙江兰溪攀立纺织有限公司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兰溪市隆庆纺织有限公司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兰溪市致胜纺织有限公司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义乌市葭泓纺织有限公司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浙江晨宇化纤有限公司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浦江县新景象工贸有限公司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浙江赫力达针织有限公司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浙江前方复合材料有限公司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兰溪市永强纺织有限公司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浙江顺风织造有限公司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浙江九舜纺织有限公司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兰溪市金棉纺织有限公司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兰溪市嘉艺纺织有限公司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浙江诚信制带有限公司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义乌市韩妃针织有限公司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兰溪黑马塑业有限公司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浙江兰光新材料饰品有限公司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浙江天德塑胶科技有限公司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兰溪市日新真空镀膜有限公司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浙江裕昌慎香料有限公司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兰溪市泽宇塑料包装有限公司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义乌市佳和烫纸有限公司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金华科力节能评估检测有限公司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浙江健恒实业有限公司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衢州华友钴新材料有限公司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衢州元立金属制品有限公司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浙江乔老爷铝业有限公司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浙江伦宝金属管业有限公司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浙江金航钢管科技有限公司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浙江华凯纸业有限公司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龙游麦宝龙特种纸有限公司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龙游盛邦包装材料有限公司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浙江罗贝壁纸有限公司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浙江友丰新材料科技有限公司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浙江道明新材料有限公司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浙江恒润装饰材料有限公司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衢州龙游双熊猫纸业有限公司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浙江广和新材料有限公司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浙江蓝宇新材料有限公司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浙江鸿博新材料科技有限公司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浙江凤都新材科技有限公司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浙江骏驰纸制品有限公司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3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浙江爱丽莎环保科技有限公司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浙江晶泰玻璃科技有限公司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衢州龙鑫建材有限公司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衢州虎山混凝土有限公司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衢州商品混凝土有限公司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衢州市优尼新材料科技有限公司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衢州交通建筑工业化有限公司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衢州强宝纳米科技有限公司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衢州市衢江区仙峰钙业有限公司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浙江飞虎水泥有限公司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衢州超群钙业有限公司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衢州市磊鑫钙业有限公司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衢州市雪岩纳米科技有限公司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浙江五湖新材料科技有限公司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衢州市衢江区宏达钙业有限公司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浙江顺通建筑工业化有限公司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浙江龙游九坤沥青混凝土有限公司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浙江龙游通衢建材有限公司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浙江耐特玻璃科技股份有限公司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浙江龙游中兴矿产品有限公司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光明铁道控股有限公司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浙江龙成耐火材料有限公司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龙游创宇建材有限公司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龙游诚业沥青混凝土制品有限公司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浙江合耀新材科技有限公司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浙江宏琪玻璃有限公司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兰溪诸葛南方水泥有限公司龙游分公司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浙江吉成新材股份有限公司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江山市恒耀玻璃有限公司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江山市马道山石灰石有限公司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江山永成混凝土有限公司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江山市康辉玻璃有限公司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江山地山岗砖业有限公司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江山市华潭建材有限公司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衢州天广建材有限公司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浙江英鸿新型建材有限公司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常山县招贤选矿厂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常山县巨龙新型墙体材料有限公司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常山县鑫盛选矿厂（普通合伙）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常山县民丽矿业有限公司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浙江开化元通硅业有限公司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开化县江松商品混凝土有限责任公司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开化天童水泥有限公司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浙江巴斯特网丝有限公司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浙江南泊湾实业有限公司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浙江龙游安泽纺织有限公司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浙江正品织造有限公司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浙江同鑫节能环保科技有限公司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浙江冠诚科技有限公司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浙江法来福无纺布有限公司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浙江森龙纺织有限公司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浙江远帆无纺布有限公司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浙江君飞纺织有限公司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浙江龙游安达纺织品有限公司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浙江永春科技股份有限公司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浙江方大织带有限公司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龙游生生纺织科技有限公司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浙江圣蓝新材科技有限公司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龙游鑫悦针织有限公司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宁波中鑫毛纺集团江山有限公司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浙江金江纺织有限公司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浙江熊振纺织有限公司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浙江卡罗莱纳纺织有限公司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浙江省常山纺织有限责任公司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浙江云泰纺织有限公司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浙江帛尚纺织有限公司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浙江锦润纺织有限公司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浙江省检验检疫科学技术研究院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浙江升龙纺织科技有限公司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浙江省轻工业品质量检验研究院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both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浙江和泓环保纸业有限公司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舟山宇锦水泥有限公司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舟山市银马水泥有限公司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浙江金鹰共创纺织有限公司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浙江交投矿业有限公司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舟山海港港口开发有限公司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浙江浙能碳资产管理有限公司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舟山弘业预拌混凝土有限公司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舟山鸿泰混凝土有限公司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舟山市豪舟建材有限公司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舟山金鑫矿业投资有限公司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舟山市大昌预拌混凝土有限公司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舟山恒尊预拌混凝土有限公司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舟山市丰翔预拌混凝土有限公司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舟山和海建材有限公司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舟山盛久新型墙体材料有限公司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舟山亨泰建材工程有限公司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浙江金鹰集团有限公司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舟山欧莱克新材料科技有限公司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舟山欣欣化纤有限公司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舟山创苑特种新材料有限公司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舟山市万晟化纤科技有限公司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浙江华安工程设计咨询有限公司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浙江海正药业股份有限公司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台州市前进化工有限公司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1029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浙江丽晶化学有限公司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浙江万盛股份有限公司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临海市利民化工有限公司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浙江天和树脂有限公司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浙江海畅气体有限公司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浙江永太科技股份有限公司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肯特催化材料股份有限公司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浙江维泰橡胶有限公司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浙江双丰化纤股份有限公司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浙江三维材料科技有限公司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1039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浙江海诺尔生物材料有限公司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台州海螺水泥有限公司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台州上峰水泥有限公司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临海市宇源页岩建材厂(普通合伙)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台州市南洋建材有限公司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台州久腾高分子材料有限公司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建华呈隆建材(台州)有限公司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台州中淳高科桩业有限公司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浙江方远新材料股份有限公司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国网浙江综合能源服务有限公司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台州亚辰化纤科技有限公司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化学纤维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顺毅股份有限公司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浙江山峪集团股份有限公司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台州市东风化工有限公司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精细化学品集团有限公司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台州禾欣高分子新材料有限公司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浙江巨登化工科技有限公司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台州长雄塑料股份有限公司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浙江伟涛包装材料有限公司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浙江省仙居县联明化工有限公司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浙江清和新材料科技有限公司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浙江夜光明光电科技股份有限公司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台州大地混凝土有限公司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台州市黄岩石鑫水泥制品有限公司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浙江立地新能源有限公司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台州银基建材有限公司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台州东鑫混凝土股份有限公司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台州市路桥新型墙体材料有限公司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台州市鑫国铜业股份有限公司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浙江恒鑫矿业有限公司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台州领鑫建材股份有限公司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浙江东新新材料科技有限公司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台州市建业节能玻璃股份有限公司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台州市金耀建材有限公司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临海市忠信新型建材有限公司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台州世建水泥有限公司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浙江忠信混凝土有限公司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临海市忠诚新型建材有限公司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台州飞龙商品混凝土有限公司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临海市海创混凝土有限公司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浙江恒辉建材有限公司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温岭市鼎丰玻璃有限公司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温岭市民投控股发展有限公司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温岭市欣宇预拌砂浆有限公司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温岭市东升商品混凝土有限公司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台州诚业商品混凝土有限公司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温岭精磊商品混凝土有限公司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浙江佳诺混凝土股份有限公司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玉环创兴混凝土有限公司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浙江佳诺水泥有限公司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台州腾扬建材有限公司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1089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玉环市德馨建材有限公司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天台精工西力玻璃珠有限公司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天台县洪氏安全玻璃有限公司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天台万裕混凝土有限公司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浙江交投富台建材有限公司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浙江双冠建材股份有限公司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台州市建设工业科技发展股份有限公司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台州普立德建筑科技有限公司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台州远巢新型建材有限公司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台州市启辰节能环保科技有限公司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9366" w:type="dxa"/>
            <w:gridSpan w:val="4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丽水华宏钢铁制品有限公司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浙江誉鑫实业有限公司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浙江青山钢铁有限公司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浙江新宏钢制品有限公司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浙江元立金属制品集团有限公司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丽水宾迪布业有限公司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中国质量认证中心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浙江昌达实业有限公司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浙江天纶无纺布有限公司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造纸和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纸制品业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浙江云中马股份有限公司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浙江旭峰布业有限公司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纺织业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浙江申华水泥有限公司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1109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浙江友霓钢业有限公司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国网浙江新兴科技有限公司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浙江昊昌特材科技有限公司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浙江旭丰纺织科技有限公司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浙江信和微粉有限公司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浙江弘汇钢管制造有限公司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松阳县晨丰纸业有限公司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浙江太钎机械设备制造有限公司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非金属矿物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制品业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丽水惠丰新型建材有限公司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丽水市华特带钢有限公司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1118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浙江天纶超纤有限公司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1119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浙江永上特材有限公司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1120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缙云县页岩新墙材有限公司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1121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遂昌恒泰石业有限公司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1122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浙江中信不锈钢有限公司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1123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青田县恒立建材有限公司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1124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丽水市斯通混凝土有限公司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金属冶炼和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压延加工业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1125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浙江众发实业有限公司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1126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丽水吉德实业有限公司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684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1127</w:t>
            </w:r>
          </w:p>
        </w:tc>
        <w:tc>
          <w:tcPr>
            <w:tcW w:w="3405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浙江银隆不锈钢有限公司</w:t>
            </w:r>
          </w:p>
        </w:tc>
        <w:tc>
          <w:tcPr>
            <w:tcW w:w="1680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化学原料及化学制品制造业</w:t>
            </w:r>
          </w:p>
        </w:tc>
        <w:tc>
          <w:tcPr>
            <w:tcW w:w="3597" w:type="dxa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浙江崇然企业咨询有限公司</w:t>
            </w:r>
          </w:p>
        </w:tc>
      </w:tr>
    </w:tbl>
    <w:p>
      <w:pPr>
        <w:pStyle w:val="2"/>
        <w:rPr>
          <w:rFonts w:hint="default"/>
          <w:lang w:val="en-US" w:eastAsia="zh-CN"/>
        </w:rPr>
      </w:pPr>
    </w:p>
    <w:p>
      <w:pPr>
        <w:pStyle w:val="2"/>
        <w:rPr>
          <w:rFonts w:hint="eastAsia" w:ascii="黑体" w:hAnsi="黑体" w:eastAsia="黑体" w:cs="黑体"/>
          <w:kern w:val="2"/>
          <w:sz w:val="32"/>
          <w:szCs w:val="20"/>
          <w:lang w:val="en-US" w:eastAsia="zh-CN" w:bidi="ar-SA"/>
        </w:rPr>
      </w:pPr>
    </w:p>
    <w:p/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600" w:lineRule="exact"/>
        <w:textAlignment w:val="auto"/>
      </w:pPr>
    </w:p>
    <w:p>
      <w:bookmarkStart w:id="0" w:name="_GoBack"/>
      <w:bookmarkEnd w:id="0"/>
    </w:p>
    <w:sectPr>
      <w:pgSz w:w="11906" w:h="16838"/>
      <w:pgMar w:top="1440" w:right="1803" w:bottom="1440" w:left="1803" w:header="851" w:footer="992" w:gutter="0"/>
      <w:cols w:space="72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ZTFkMjUyYWFjZTkzNDAzNDAzNmFiMTU0N2JjM2IifQ=="/>
  </w:docVars>
  <w:rsids>
    <w:rsidRoot w:val="0AD039B2"/>
    <w:rsid w:val="0AD039B2"/>
    <w:rsid w:val="1F680BA2"/>
    <w:rsid w:val="20BB2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正文-文本"/>
    <w:qFormat/>
    <w:uiPriority w:val="0"/>
    <w:pPr>
      <w:spacing w:line="580" w:lineRule="exact"/>
      <w:ind w:firstLine="200" w:firstLineChars="200"/>
      <w:jc w:val="both"/>
    </w:pPr>
    <w:rPr>
      <w:rFonts w:ascii="Times New Roman" w:hAnsi="Times New Roman" w:eastAsia="仿宋_GB2312" w:cs="Times New Roman"/>
      <w:bCs/>
      <w:kern w:val="2"/>
      <w:sz w:val="32"/>
      <w:szCs w:val="32"/>
      <w:lang w:val="en-US" w:eastAsia="zh-CN" w:bidi="ar-SA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179</Words>
  <Characters>239</Characters>
  <Lines>0</Lines>
  <Paragraphs>0</Paragraphs>
  <TotalTime>0</TotalTime>
  <ScaleCrop>false</ScaleCrop>
  <LinksUpToDate>false</LinksUpToDate>
  <CharactersWithSpaces>335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2023-05-08T08:36:00Z</dcterms:created>
  <dc:creator>*</dc:creator>
  <cp:lastModifiedBy>*</cp:lastModifiedBy>
  <dcterms:modified xsi:type="dcterms:W3CDTF">2023-05-08T08:37:10Z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3E4284728D4048C3A54AE646A7307147_13</vt:lpwstr>
  </property>
</Properties>
</file>