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</w:rPr>
      </w:pPr>
      <w:bookmarkStart w:id="0" w:name="_GoBack"/>
      <w:r>
        <w:rPr>
          <w:rFonts w:hint="eastAsia"/>
          <w:color w:val="000000"/>
          <w:szCs w:val="32"/>
        </w:rPr>
        <w:object>
          <v:shape id="_x0000_i1025" o:spt="75" alt="olewpsimg_1652232743274889_541122816" type="#_x0000_t75" style="height:33pt;width:988.15pt;" o:ole="t" filled="f" o:preferrelative="t" stroked="f" coordsize="21600,21600">
            <v:path/>
            <v:fill on="f" focussize="0,0"/>
            <v:stroke on="f"/>
            <v:imagedata r:id="rId7" o:title="olewpsimg_1652233324948814_605416192"/>
            <o:lock v:ext="edit" aspectratio="t"/>
            <w10:wrap type="none"/>
            <w10:anchorlock/>
          </v:shape>
          <o:OLEObject Type="Embed" ProgID="Word.Document.8" ShapeID="_x0000_i1025" DrawAspect="Content" ObjectID="_1468075725" r:id="rId6">
            <o:LockedField>false</o:LockedField>
          </o:OLEObject>
        </w:object>
      </w:r>
      <w:bookmarkEnd w:id="0"/>
    </w:p>
    <w:p>
      <w:pPr>
        <w:jc w:val="center"/>
        <w:rPr>
          <w:rFonts w:eastAsia="宋体"/>
          <w:bCs/>
          <w:sz w:val="44"/>
        </w:rPr>
      </w:pPr>
      <w:r>
        <w:rPr>
          <w:rFonts w:eastAsia="宋体"/>
          <w:bCs/>
          <w:sz w:val="44"/>
        </w:rPr>
        <w:t>农业</w:t>
      </w:r>
      <w:r>
        <w:rPr>
          <w:rFonts w:hint="eastAsia" w:eastAsia="宋体"/>
          <w:bCs/>
          <w:sz w:val="44"/>
        </w:rPr>
        <w:t>资源</w:t>
      </w:r>
      <w:r>
        <w:rPr>
          <w:rFonts w:eastAsia="宋体"/>
          <w:bCs/>
          <w:sz w:val="44"/>
        </w:rPr>
        <w:t>区划</w:t>
      </w:r>
      <w:r>
        <w:rPr>
          <w:rFonts w:hint="eastAsia" w:eastAsia="宋体"/>
          <w:bCs/>
          <w:sz w:val="44"/>
        </w:rPr>
        <w:t>课题研究</w:t>
      </w:r>
      <w:r>
        <w:rPr>
          <w:rFonts w:eastAsia="宋体"/>
          <w:bCs/>
          <w:sz w:val="44"/>
        </w:rPr>
        <w:t>项目</w:t>
      </w:r>
    </w:p>
    <w:p/>
    <w:p>
      <w:pPr>
        <w:tabs>
          <w:tab w:val="left" w:pos="8480"/>
        </w:tabs>
      </w:pPr>
    </w:p>
    <w:p>
      <w:pPr>
        <w:jc w:val="center"/>
        <w:rPr>
          <w:rFonts w:ascii="方正小标宋简体" w:eastAsia="方正小标宋简体"/>
          <w:b/>
          <w:bCs/>
          <w:sz w:val="78"/>
          <w:szCs w:val="78"/>
        </w:rPr>
      </w:pPr>
      <w:r>
        <w:rPr>
          <w:rFonts w:hint="eastAsia" w:ascii="方正小标宋简体" w:eastAsia="方正小标宋简体"/>
          <w:b/>
          <w:bCs/>
          <w:sz w:val="78"/>
          <w:szCs w:val="78"/>
        </w:rPr>
        <w:t>计 划 申 报 表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cs="Times New Roman"/>
          <w:sz w:val="44"/>
          <w:szCs w:val="44"/>
        </w:rPr>
        <w:t>（</w:t>
      </w:r>
      <w:r>
        <w:rPr>
          <w:rFonts w:ascii="Times New Roman" w:hAnsi="Times New Roman" w:cs="Times New Roman"/>
          <w:sz w:val="44"/>
          <w:szCs w:val="44"/>
        </w:rPr>
        <w:t>20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22</w:t>
      </w:r>
      <w:r>
        <w:rPr>
          <w:rFonts w:ascii="Times New Roman" w:cs="Times New Roman"/>
          <w:sz w:val="44"/>
          <w:szCs w:val="44"/>
        </w:rPr>
        <w:t>年度）</w:t>
      </w:r>
    </w:p>
    <w:p>
      <w:pPr>
        <w:ind w:firstLine="1738" w:firstLineChars="550"/>
      </w:pPr>
    </w:p>
    <w:p>
      <w:pPr>
        <w:ind w:firstLine="1738" w:firstLineChars="550"/>
      </w:pPr>
    </w:p>
    <w:p>
      <w:pPr>
        <w:pStyle w:val="2"/>
        <w:spacing w:line="360" w:lineRule="auto"/>
        <w:ind w:firstLine="1628" w:firstLineChars="550"/>
        <w:rPr>
          <w:b/>
          <w:bCs/>
          <w:u w:val="single"/>
        </w:rPr>
      </w:pPr>
      <w:r>
        <w:rPr>
          <w:szCs w:val="32"/>
        </w:rPr>
        <w:t>项 目 名 称：</w:t>
      </w:r>
      <w:r>
        <w:rPr>
          <w:rFonts w:hint="eastAsia"/>
          <w:u w:val="single"/>
        </w:rPr>
        <w:t xml:space="preserve">                      </w:t>
      </w:r>
    </w:p>
    <w:p>
      <w:pPr>
        <w:spacing w:line="360" w:lineRule="auto"/>
        <w:ind w:firstLine="1581" w:firstLineChars="444"/>
        <w:rPr>
          <w:rFonts w:eastAsia="楷体_GB2312"/>
          <w:szCs w:val="32"/>
          <w:u w:val="single"/>
        </w:rPr>
      </w:pPr>
      <w:r>
        <w:rPr>
          <w:rFonts w:ascii="Times" w:eastAsia="楷体_GB2312"/>
          <w:spacing w:val="20"/>
          <w:kern w:val="0"/>
          <w:szCs w:val="32"/>
        </w:rPr>
        <w:t>项目负责人</w:t>
      </w:r>
      <w:r>
        <w:rPr>
          <w:rFonts w:eastAsia="楷体_GB2312"/>
          <w:szCs w:val="32"/>
        </w:rPr>
        <w:t>：</w:t>
      </w:r>
      <w:r>
        <w:rPr>
          <w:rFonts w:hint="eastAsia" w:eastAsia="楷体_GB2312"/>
          <w:szCs w:val="32"/>
          <w:u w:val="single"/>
        </w:rPr>
        <w:t xml:space="preserve">                    </w:t>
      </w:r>
    </w:p>
    <w:p>
      <w:pPr>
        <w:spacing w:line="360" w:lineRule="auto"/>
        <w:ind w:firstLine="1580" w:firstLineChars="500"/>
        <w:rPr>
          <w:rFonts w:eastAsia="楷体_GB2312"/>
          <w:szCs w:val="32"/>
          <w:u w:val="single"/>
        </w:rPr>
      </w:pPr>
      <w:r>
        <w:rPr>
          <w:rFonts w:eastAsia="楷体_GB2312"/>
          <w:szCs w:val="32"/>
        </w:rPr>
        <w:t>项目单位（盖章）：</w:t>
      </w:r>
      <w:r>
        <w:rPr>
          <w:rFonts w:eastAsia="楷体_GB2312"/>
          <w:szCs w:val="32"/>
          <w:u w:val="single"/>
        </w:rPr>
        <w:t xml:space="preserve">      </w:t>
      </w:r>
      <w:r>
        <w:rPr>
          <w:rFonts w:hint="eastAsia" w:eastAsia="楷体_GB2312"/>
          <w:szCs w:val="32"/>
          <w:u w:val="single"/>
        </w:rPr>
        <w:t xml:space="preserve">    </w:t>
      </w:r>
      <w:r>
        <w:rPr>
          <w:rFonts w:eastAsia="楷体_GB2312"/>
          <w:szCs w:val="32"/>
          <w:u w:val="single"/>
        </w:rPr>
        <w:t xml:space="preserve">    </w:t>
      </w:r>
      <w:r>
        <w:rPr>
          <w:rFonts w:hint="eastAsia" w:eastAsia="楷体_GB2312"/>
          <w:szCs w:val="32"/>
          <w:u w:val="single"/>
        </w:rPr>
        <w:t xml:space="preserve">  </w:t>
      </w:r>
    </w:p>
    <w:p>
      <w:pPr>
        <w:tabs>
          <w:tab w:val="left" w:pos="8480"/>
        </w:tabs>
        <w:spacing w:line="360" w:lineRule="auto"/>
        <w:ind w:firstLine="1580" w:firstLineChars="500"/>
        <w:rPr>
          <w:u w:val="single"/>
        </w:rPr>
      </w:pPr>
      <w:r>
        <w:rPr>
          <w:rFonts w:eastAsia="楷体_GB2312"/>
          <w:szCs w:val="32"/>
        </w:rPr>
        <w:t>起 止 年 限</w:t>
      </w:r>
      <w:r>
        <w:rPr>
          <w:rFonts w:eastAsia="楷体_GB2312"/>
        </w:rPr>
        <w:t>：</w:t>
      </w:r>
      <w:r>
        <w:rPr>
          <w:rFonts w:hint="eastAsia" w:eastAsia="楷体_GB2312"/>
          <w:u w:val="single"/>
        </w:rPr>
        <w:t xml:space="preserve">                    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ascii="Times New Roman" w:hAnsi="Times New Roman" w:eastAsia="楷体_GB2312" w:cs="Times New Roman"/>
          <w:szCs w:val="32"/>
        </w:rPr>
        <w:t>填 表 日 期：</w:t>
      </w:r>
      <w:r>
        <w:rPr>
          <w:rFonts w:hint="eastAsia" w:ascii="Times New Roman" w:hAnsi="Times New Roman" w:eastAsia="楷体_GB2312" w:cs="Times New Roman"/>
          <w:szCs w:val="3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szCs w:val="32"/>
        </w:rPr>
        <w:t xml:space="preserve">  年    月    日</w:t>
      </w:r>
    </w:p>
    <w:p>
      <w:pPr>
        <w:jc w:val="center"/>
        <w:rPr>
          <w:rFonts w:hint="eastAsia" w:ascii="Times New Roman" w:hAnsi="Times New Roman" w:eastAsia="楷体_GB2312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浙江省发展和改革委员会</w:t>
      </w:r>
    </w:p>
    <w:tbl>
      <w:tblPr>
        <w:tblStyle w:val="5"/>
        <w:tblW w:w="90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29" w:type="dxa"/>
            <w:tcBorders>
              <w:bottom w:val="single" w:color="auto" w:sz="4" w:space="0"/>
            </w:tcBorders>
          </w:tcPr>
          <w:p>
            <w:pPr>
              <w:spacing w:beforeLines="50" w:line="0" w:lineRule="atLeas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4"/>
              </w:rPr>
              <w:t>一、研究目的</w:t>
            </w:r>
            <w:r>
              <w:rPr>
                <w:rFonts w:hint="eastAsia" w:eastAsia="黑体"/>
                <w:sz w:val="28"/>
                <w:szCs w:val="24"/>
              </w:rPr>
              <w:t>、</w:t>
            </w:r>
            <w:r>
              <w:rPr>
                <w:rFonts w:eastAsia="黑体"/>
                <w:sz w:val="28"/>
                <w:szCs w:val="24"/>
              </w:rPr>
              <w:t>主要研究内容</w:t>
            </w:r>
            <w:r>
              <w:rPr>
                <w:rFonts w:hint="eastAsia" w:eastAsia="黑体"/>
                <w:sz w:val="28"/>
                <w:szCs w:val="24"/>
              </w:rPr>
              <w:t>及绩效目标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5" w:hRule="atLeast"/>
          <w:jc w:val="center"/>
        </w:trPr>
        <w:tc>
          <w:tcPr>
            <w:tcW w:w="9029" w:type="dxa"/>
            <w:tcBorders>
              <w:top w:val="single" w:color="auto" w:sz="4" w:space="0"/>
            </w:tcBorders>
          </w:tcPr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52" w:firstLineChars="200"/>
              <w:rPr>
                <w:rFonts w:hint="eastAsia" w:eastAsia="黑体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20" w:lineRule="exact"/>
        <w:ind w:firstLine="561"/>
        <w:rPr>
          <w:sz w:val="28"/>
        </w:rPr>
      </w:pPr>
    </w:p>
    <w:tbl>
      <w:tblPr>
        <w:tblStyle w:val="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62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二、研究工作的进度安排和完成日期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时  间</w:t>
            </w: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研  究  阶  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三、研究工作完成后，提</w:t>
            </w:r>
            <w:r>
              <w:rPr>
                <w:rFonts w:hint="eastAsia" w:eastAsia="黑体"/>
                <w:sz w:val="28"/>
                <w:szCs w:val="24"/>
              </w:rPr>
              <w:t>交</w:t>
            </w:r>
            <w:r>
              <w:rPr>
                <w:rFonts w:eastAsia="黑体"/>
                <w:sz w:val="28"/>
                <w:szCs w:val="24"/>
              </w:rPr>
              <w:t>的成果（含阶段性成果）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  <w:jc w:val="center"/>
        </w:trPr>
        <w:tc>
          <w:tcPr>
            <w:tcW w:w="8845" w:type="dxa"/>
            <w:gridSpan w:val="2"/>
          </w:tcPr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spacing w:line="360" w:lineRule="auto"/>
              <w:ind w:firstLine="544" w:firstLineChars="197"/>
              <w:rPr>
                <w:rFonts w:ascii="仿宋_GB2312" w:hAnsi="仿宋"/>
                <w:sz w:val="28"/>
                <w:szCs w:val="28"/>
              </w:rPr>
            </w:pPr>
          </w:p>
        </w:tc>
      </w:tr>
    </w:tbl>
    <w:p>
      <w:pPr>
        <w:spacing w:line="20" w:lineRule="exact"/>
        <w:ind w:firstLine="561"/>
        <w:rPr>
          <w:sz w:val="28"/>
        </w:rPr>
      </w:pPr>
    </w:p>
    <w:tbl>
      <w:tblPr>
        <w:tblStyle w:val="5"/>
        <w:tblW w:w="92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353"/>
        <w:gridCol w:w="40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四、</w:t>
            </w:r>
            <w:r>
              <w:rPr>
                <w:rFonts w:hint="eastAsia" w:eastAsia="黑体"/>
                <w:sz w:val="28"/>
                <w:szCs w:val="24"/>
              </w:rPr>
              <w:t>课题（</w:t>
            </w:r>
            <w:r>
              <w:rPr>
                <w:rFonts w:eastAsia="黑体"/>
                <w:sz w:val="28"/>
                <w:szCs w:val="24"/>
              </w:rPr>
              <w:t>项目</w:t>
            </w:r>
            <w:r>
              <w:rPr>
                <w:rFonts w:hint="eastAsia" w:eastAsia="黑体"/>
                <w:sz w:val="28"/>
                <w:szCs w:val="24"/>
              </w:rPr>
              <w:t>）</w:t>
            </w:r>
            <w:r>
              <w:rPr>
                <w:rFonts w:eastAsia="黑体"/>
                <w:sz w:val="28"/>
                <w:szCs w:val="24"/>
              </w:rPr>
              <w:t>研究所需的补助经费</w:t>
            </w:r>
            <w:r>
              <w:rPr>
                <w:rFonts w:hint="eastAsia" w:eastAsia="黑体"/>
                <w:sz w:val="28"/>
                <w:szCs w:val="24"/>
              </w:rPr>
              <w:t xml:space="preserve">预算       </w:t>
            </w:r>
            <w:r>
              <w:rPr>
                <w:rFonts w:hint="eastAsia" w:ascii="仿宋_GB2312"/>
                <w:sz w:val="28"/>
                <w:szCs w:val="24"/>
              </w:rPr>
              <w:t xml:space="preserve"> 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明  细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金  额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备   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sz w:val="28"/>
                <w:szCs w:val="24"/>
              </w:rPr>
            </w:pPr>
            <w:r>
              <w:rPr>
                <w:sz w:val="28"/>
                <w:szCs w:val="28"/>
              </w:rPr>
              <w:t>差旅费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租车费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资料费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翻译费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专家咨询费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专家评审费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临聘人员</w:t>
            </w:r>
            <w:r>
              <w:rPr>
                <w:sz w:val="28"/>
                <w:szCs w:val="28"/>
              </w:rPr>
              <w:t>劳务费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印刷</w:t>
            </w:r>
            <w:r>
              <w:rPr>
                <w:rFonts w:hint="eastAsia"/>
                <w:sz w:val="28"/>
                <w:szCs w:val="28"/>
              </w:rPr>
              <w:t>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管理费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直接为课题研究服务的其他费用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总  计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4" w:firstLineChars="400"/>
              <w:rPr>
                <w:rFonts w:eastAsia="黑体"/>
                <w:sz w:val="28"/>
                <w:szCs w:val="24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52" w:firstLineChars="200"/>
              <w:rPr>
                <w:rFonts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五、</w:t>
            </w:r>
            <w:r>
              <w:rPr>
                <w:rFonts w:hint="eastAsia" w:eastAsia="黑体"/>
                <w:sz w:val="28"/>
                <w:szCs w:val="24"/>
              </w:rPr>
              <w:t>课题（</w:t>
            </w:r>
            <w:r>
              <w:rPr>
                <w:rFonts w:eastAsia="黑体"/>
                <w:sz w:val="28"/>
                <w:szCs w:val="24"/>
              </w:rPr>
              <w:t>项目</w:t>
            </w:r>
            <w:r>
              <w:rPr>
                <w:rFonts w:hint="eastAsia" w:eastAsia="黑体"/>
                <w:sz w:val="28"/>
                <w:szCs w:val="24"/>
              </w:rPr>
              <w:t>）</w:t>
            </w:r>
            <w:r>
              <w:rPr>
                <w:rFonts w:eastAsia="黑体"/>
                <w:sz w:val="28"/>
                <w:szCs w:val="24"/>
              </w:rPr>
              <w:t>负责单位与协作单位及其分工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92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负责单位：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任    务：</w:t>
            </w:r>
          </w:p>
          <w:p>
            <w:pPr>
              <w:spacing w:line="0" w:lineRule="atLeast"/>
              <w:rPr>
                <w:rFonts w:hint="eastAsia" w:ascii="Times New Roman" w:hAnsi="Times New Roman" w:cs="Times New Roman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协作单位：</w:t>
            </w:r>
          </w:p>
          <w:p>
            <w:pPr>
              <w:spacing w:line="0" w:lineRule="atLeast"/>
              <w:rPr>
                <w:rFonts w:hint="eastAsia"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任    务：</w:t>
            </w:r>
          </w:p>
          <w:p>
            <w:pPr>
              <w:spacing w:line="0" w:lineRule="atLeast"/>
              <w:rPr>
                <w:rFonts w:hint="eastAsia" w:ascii="Times New Roman" w:hAnsi="Times New Roman" w:cs="Times New Roman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cs="Times New Roman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cs="Times New Roman"/>
                <w:sz w:val="28"/>
                <w:szCs w:val="24"/>
              </w:rPr>
            </w:pPr>
          </w:p>
          <w:p>
            <w:pPr>
              <w:rPr>
                <w:rFonts w:eastAsia="黑体"/>
                <w:sz w:val="28"/>
                <w:szCs w:val="24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W w:w="91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76"/>
        <w:gridCol w:w="1124"/>
        <w:gridCol w:w="365"/>
        <w:gridCol w:w="1479"/>
        <w:gridCol w:w="365"/>
        <w:gridCol w:w="973"/>
        <w:gridCol w:w="1131"/>
        <w:gridCol w:w="476"/>
        <w:gridCol w:w="1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43" w:type="dxa"/>
            <w:gridSpan w:val="10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六、课题（项目）研究人员情况表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43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负责单位项目负责人基本情况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  别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  务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专业职称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研究专长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430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    话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30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43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负责单位项目参加人员基本情况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43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协作单位项目负责人基本情况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1179"/>
          <w:tab w:val="left" w:pos="2579"/>
          <w:tab w:val="left" w:pos="4788"/>
          <w:tab w:val="left" w:pos="5894"/>
          <w:tab w:val="left" w:pos="6892"/>
        </w:tabs>
        <w:spacing w:line="2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845" w:type="dxa"/>
          </w:tcPr>
          <w:p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七、课题（项目）承担单位意见</w:t>
            </w:r>
          </w:p>
          <w:p>
            <w:pPr>
              <w:spacing w:line="500" w:lineRule="exact"/>
              <w:ind w:firstLine="552" w:firstLineChars="2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416" w:firstLineChars="1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负责人：</w:t>
            </w:r>
          </w:p>
          <w:p>
            <w:pPr>
              <w:spacing w:line="500" w:lineRule="exact"/>
              <w:ind w:firstLine="3864" w:firstLineChars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（签字、公章）</w:t>
            </w:r>
          </w:p>
          <w:p>
            <w:pPr>
              <w:spacing w:line="500" w:lineRule="exact"/>
              <w:ind w:firstLine="4554" w:firstLineChars="1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845" w:type="dxa"/>
          </w:tcPr>
          <w:p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八、承担单位主管部门审查意见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416" w:firstLineChars="1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负责人：</w:t>
            </w:r>
          </w:p>
          <w:p>
            <w:pPr>
              <w:spacing w:line="500" w:lineRule="exact"/>
              <w:ind w:firstLine="3864" w:firstLineChars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（签字、公章）</w:t>
            </w:r>
          </w:p>
          <w:p>
            <w:pPr>
              <w:spacing w:line="500" w:lineRule="exact"/>
              <w:ind w:firstLine="4554" w:firstLineChars="1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845" w:type="dxa"/>
          </w:tcPr>
          <w:p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九、委托单位审核意见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416" w:firstLineChars="1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负责人：</w:t>
            </w:r>
          </w:p>
          <w:p>
            <w:pPr>
              <w:spacing w:line="500" w:lineRule="exact"/>
              <w:ind w:firstLine="3864" w:firstLineChars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（签字、公章）</w:t>
            </w:r>
          </w:p>
          <w:p>
            <w:pPr>
              <w:spacing w:line="500" w:lineRule="exact"/>
              <w:ind w:firstLine="4554" w:firstLineChars="16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pPr>
        <w:rPr>
          <w:color w:val="000000"/>
          <w:szCs w:val="32"/>
        </w:rPr>
      </w:pPr>
    </w:p>
    <w:p>
      <w:pPr>
        <w:keepNext/>
        <w:keepLines/>
        <w:autoSpaceDE w:val="0"/>
        <w:autoSpaceDN w:val="0"/>
        <w:adjustRightInd w:val="0"/>
        <w:spacing w:line="560" w:lineRule="exact"/>
        <w:ind w:firstLine="552" w:firstLineChars="200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十、项目</w:t>
      </w:r>
      <w:r>
        <w:rPr>
          <w:rFonts w:hint="eastAsia" w:eastAsia="黑体"/>
          <w:color w:val="000000"/>
          <w:kern w:val="0"/>
          <w:sz w:val="28"/>
          <w:szCs w:val="28"/>
        </w:rPr>
        <w:t>承担</w:t>
      </w:r>
      <w:r>
        <w:rPr>
          <w:rFonts w:eastAsia="黑体"/>
          <w:color w:val="000000"/>
          <w:kern w:val="0"/>
          <w:sz w:val="28"/>
          <w:szCs w:val="28"/>
        </w:rPr>
        <w:t>单位银行</w:t>
      </w:r>
      <w:r>
        <w:rPr>
          <w:rFonts w:hint="eastAsia" w:eastAsia="黑体"/>
          <w:color w:val="000000"/>
          <w:kern w:val="0"/>
          <w:sz w:val="28"/>
          <w:szCs w:val="28"/>
        </w:rPr>
        <w:t>账</w:t>
      </w:r>
      <w:r>
        <w:rPr>
          <w:rFonts w:eastAsia="黑体"/>
          <w:color w:val="000000"/>
          <w:kern w:val="0"/>
          <w:sz w:val="28"/>
          <w:szCs w:val="28"/>
        </w:rPr>
        <w:t>号及</w:t>
      </w:r>
      <w:r>
        <w:rPr>
          <w:rFonts w:hint="eastAsia" w:eastAsia="黑体"/>
          <w:color w:val="000000"/>
          <w:kern w:val="0"/>
          <w:sz w:val="28"/>
          <w:szCs w:val="28"/>
        </w:rPr>
        <w:t>双方</w:t>
      </w:r>
      <w:r>
        <w:rPr>
          <w:rFonts w:eastAsia="黑体"/>
          <w:color w:val="000000"/>
          <w:kern w:val="0"/>
          <w:sz w:val="28"/>
          <w:szCs w:val="28"/>
        </w:rPr>
        <w:t>通讯途径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项目承担单位全称：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开户银行：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账    号：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管理财务单位电话：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项目负责人电话：</w:t>
      </w:r>
    </w:p>
    <w:p>
      <w:pPr>
        <w:keepNext/>
        <w:keepLines/>
        <w:autoSpaceDE w:val="0"/>
        <w:autoSpaceDN w:val="0"/>
        <w:adjustRightInd w:val="0"/>
        <w:spacing w:line="560" w:lineRule="exact"/>
        <w:ind w:left="3558" w:leftChars="176" w:hanging="3002" w:hangingChars="95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主持人单位通讯地址：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邮    编：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hint="eastAsia" w:ascii="Times New Roman" w:hAnsi="Times New Roman" w:cs="Times New Roman"/>
          <w:color w:val="000000"/>
          <w:kern w:val="0"/>
          <w:szCs w:val="32"/>
        </w:rPr>
      </w:pP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委托单位通讯地址：杭州市省府路省府1号楼4047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室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邮            编：310025</w:t>
      </w:r>
    </w:p>
    <w:p>
      <w:pPr>
        <w:keepNext/>
        <w:keepLines/>
        <w:autoSpaceDE w:val="0"/>
        <w:autoSpaceDN w:val="0"/>
        <w:adjustRightInd w:val="0"/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委托单位联系电话：0571-87052886</w:t>
      </w:r>
    </w:p>
    <w:p>
      <w:pPr>
        <w:spacing w:line="560" w:lineRule="exact"/>
        <w:ind w:firstLine="632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联     系     人： 孙含龙</w:t>
      </w:r>
    </w:p>
    <w:p>
      <w:pPr>
        <w:rPr>
          <w:color w:val="000000"/>
          <w:szCs w:val="32"/>
        </w:rPr>
      </w:pPr>
    </w:p>
    <w:p/>
    <w:sectPr>
      <w:footerReference r:id="rId3" w:type="default"/>
      <w:footerReference r:id="rId4" w:type="even"/>
      <w:pgSz w:w="11906" w:h="16838"/>
      <w:pgMar w:top="1588" w:right="1474" w:bottom="1985" w:left="1588" w:header="851" w:footer="1588" w:gutter="0"/>
      <w:pgNumType w:start="1"/>
      <w:cols w:space="720" w:num="1"/>
      <w:titlePg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 w:cs="Times New Roman"/>
        <w:sz w:val="28"/>
      </w:rPr>
    </w:pPr>
    <w:r>
      <w:rPr>
        <w:rStyle w:val="7"/>
        <w:rFonts w:ascii="Times New Roman" w:hAnsi="Times New Roman" w:cs="Times New Roman"/>
        <w:sz w:val="28"/>
      </w:rPr>
      <w:t xml:space="preserve">— 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7"/>
        <w:rFonts w:ascii="Times New Roman" w:hAnsi="Times New Roman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7"/>
        <w:rFonts w:ascii="Times New Roman" w:hAnsi="Times New Roman" w:cs="Times New Roman"/>
        <w:sz w:val="28"/>
      </w:rPr>
      <w:t>7</w:t>
    </w:r>
    <w:r>
      <w:rPr>
        <w:rFonts w:ascii="Times New Roman" w:hAnsi="Times New Roman" w:cs="Times New Roman"/>
        <w:sz w:val="28"/>
      </w:rPr>
      <w:fldChar w:fldCharType="end"/>
    </w:r>
    <w:r>
      <w:rPr>
        <w:rStyle w:val="7"/>
        <w:rFonts w:ascii="Times New Roman" w:hAnsi="Times New Roman" w:cs="Times New Roman"/>
        <w:sz w:val="28"/>
      </w:rPr>
      <w:t xml:space="preserve"> 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280"/>
      <w:rPr>
        <w:rStyle w:val="7"/>
        <w:sz w:val="28"/>
      </w:rPr>
    </w:pPr>
    <w:r>
      <w:rPr>
        <w:rStyle w:val="7"/>
        <w:sz w:val="28"/>
      </w:rPr>
      <w:t>—</w:t>
    </w:r>
    <w:r>
      <w:rPr>
        <w:rStyle w:val="7"/>
        <w:rFonts w:hint="eastAsia"/>
        <w:sz w:val="28"/>
      </w:rPr>
      <w:t xml:space="preserve"> 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 </w:t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7A5"/>
    <w:rsid w:val="001A7935"/>
    <w:rsid w:val="006107A5"/>
    <w:rsid w:val="00670BFE"/>
    <w:rsid w:val="006E172E"/>
    <w:rsid w:val="00B70DC5"/>
    <w:rsid w:val="00F72029"/>
    <w:rsid w:val="0A7F459D"/>
    <w:rsid w:val="0D1913CC"/>
    <w:rsid w:val="12117FBB"/>
    <w:rsid w:val="1FA30103"/>
    <w:rsid w:val="2FA33C0C"/>
    <w:rsid w:val="3757DC15"/>
    <w:rsid w:val="38600262"/>
    <w:rsid w:val="5670008F"/>
    <w:rsid w:val="577A3AE9"/>
    <w:rsid w:val="5EB670FD"/>
    <w:rsid w:val="65CF6F0C"/>
    <w:rsid w:val="7BFBB4B2"/>
    <w:rsid w:val="BFF31311"/>
    <w:rsid w:val="DABBAFCF"/>
    <w:rsid w:val="FBFCF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ascii="楷体_GB2312" w:eastAsia="楷体_GB2312"/>
      <w:color w:val="000000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167</Words>
  <Characters>956</Characters>
  <Lines>7</Lines>
  <Paragraphs>2</Paragraphs>
  <TotalTime>1</TotalTime>
  <ScaleCrop>false</ScaleCrop>
  <LinksUpToDate>false</LinksUpToDate>
  <CharactersWithSpaces>1121</CharactersWithSpaces>
  <Application>WPS Office_11.8.2.10412_F1E327BC-269C-435d-A152-05C5408002CA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2019-04-10T06:14:00Z</dcterms:created>
  <dc:creator>lenovo</dc:creator>
  <cp:lastModifiedBy>user</cp:lastModifiedBy>
  <dcterms:modified xsi:type="dcterms:W3CDTF">2022-05-11T09:42:05Z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2052-11.8.2.10412</vt:lpwstr>
  </property>
</Properties>
</file>